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82A41" w14:textId="7E263D31" w:rsidR="004F7409" w:rsidRDefault="004F7409" w:rsidP="004F7409">
      <w:pPr>
        <w:rPr>
          <w:b/>
          <w:bCs/>
        </w:rPr>
      </w:pPr>
      <w:r w:rsidRPr="004F7409">
        <w:rPr>
          <w:b/>
          <w:bCs/>
        </w:rPr>
        <w:t>Pantera 4504 med ny hytt och uppdaterad design</w:t>
      </w:r>
    </w:p>
    <w:p w14:paraId="340A056B" w14:textId="77777777" w:rsidR="004F7409" w:rsidRPr="004F7409" w:rsidRDefault="004F7409" w:rsidP="004F7409">
      <w:pPr>
        <w:rPr>
          <w:b/>
          <w:bCs/>
        </w:rPr>
      </w:pPr>
    </w:p>
    <w:p w14:paraId="32C9EC2F" w14:textId="77777777" w:rsidR="004F7409" w:rsidRDefault="004F7409" w:rsidP="004F7409">
      <w:pPr>
        <w:rPr>
          <w:b/>
          <w:bCs/>
        </w:rPr>
      </w:pPr>
      <w:r w:rsidRPr="004F7409">
        <w:rPr>
          <w:b/>
          <w:bCs/>
        </w:rPr>
        <w:t>Den självgående växtskyddssprutan Pantera 4504 erbjuder nu ännu högre förarkomfort och levereras som standard med LED-arbetsbelysning.</w:t>
      </w:r>
    </w:p>
    <w:p w14:paraId="3BD7F23F" w14:textId="77777777" w:rsidR="004F7409" w:rsidRPr="004F7409" w:rsidRDefault="004F7409" w:rsidP="004F7409"/>
    <w:p w14:paraId="0776A88F" w14:textId="77777777" w:rsidR="004F7409" w:rsidRDefault="004F7409" w:rsidP="004F7409">
      <w:r w:rsidRPr="004F7409">
        <w:t>AMAZONE presenterar en uppgraderad version av den självgående växtskyddssprutan Pantera 4504. Den största nyheten är en ny generation hytt som förbättrar förarkomforten och förenklar handhavandet ytterligare. Uppgraderingen kompletteras av en uppdaterad design och LED-arbetsbelysning som standard.</w:t>
      </w:r>
    </w:p>
    <w:p w14:paraId="36FC31B2" w14:textId="77777777" w:rsidR="004F7409" w:rsidRPr="004F7409" w:rsidRDefault="004F7409" w:rsidP="004F7409"/>
    <w:p w14:paraId="6E2D357C" w14:textId="77777777" w:rsidR="004F7409" w:rsidRPr="004F7409" w:rsidRDefault="004F7409" w:rsidP="004F7409">
      <w:pPr>
        <w:rPr>
          <w:b/>
          <w:bCs/>
        </w:rPr>
      </w:pPr>
      <w:r w:rsidRPr="004F7409">
        <w:rPr>
          <w:b/>
          <w:bCs/>
        </w:rPr>
        <w:t>Ny hytt med ergonomiskt manöverkoncept</w:t>
      </w:r>
    </w:p>
    <w:p w14:paraId="5769D772" w14:textId="77777777" w:rsidR="004F7409" w:rsidRPr="004F7409" w:rsidRDefault="004F7409" w:rsidP="004F7409">
      <w:r w:rsidRPr="004F7409">
        <w:t>Den nya hytten erbjuder mer utrymme, förbättrad ljudisolering och en moderniserad interiör. Den ergonomiska utformningen skapar en behaglig arbetsmiljö och ger hög komfort även under långa arbetsdagar.</w:t>
      </w:r>
    </w:p>
    <w:p w14:paraId="127B24EE" w14:textId="77777777" w:rsidR="004F7409" w:rsidRDefault="004F7409" w:rsidP="004F7409">
      <w:r w:rsidRPr="004F7409">
        <w:t>En central del av hytten är det nya armstödet, som har utvecklats av AMAZONE. Det bygger på ett tydligt och intuitivt manöverkoncept med ett begränsat antal logiskt placerade knappar. Föraren kan hantera alla viktiga funktioner utan att behöva släppa multifunktionsjoysticken under körning. En integrerad smartphonehållare kompletterar utrustningen.</w:t>
      </w:r>
    </w:p>
    <w:p w14:paraId="3F61A6A0" w14:textId="77777777" w:rsidR="004F7409" w:rsidRPr="004F7409" w:rsidRDefault="004F7409" w:rsidP="004F7409"/>
    <w:p w14:paraId="1944833F" w14:textId="77777777" w:rsidR="004F7409" w:rsidRPr="004F7409" w:rsidRDefault="004F7409" w:rsidP="004F7409">
      <w:pPr>
        <w:rPr>
          <w:b/>
          <w:bCs/>
        </w:rPr>
      </w:pPr>
      <w:r w:rsidRPr="004F7409">
        <w:rPr>
          <w:b/>
          <w:bCs/>
        </w:rPr>
        <w:t>Tre hyttversioner</w:t>
      </w:r>
    </w:p>
    <w:p w14:paraId="746BD7FB" w14:textId="77777777" w:rsidR="004F7409" w:rsidRDefault="004F7409" w:rsidP="004F7409">
      <w:r w:rsidRPr="004F7409">
        <w:t>Pantera 4504 kommer framöver att erbjudas med tre olika hyttutföranden. Utöver standardhytten med komfortstol erbjuds två versioner med integrerat filtersystem i kategori 4. Beroende på utförande kan utrustningen bland annat omfatta läderklädd komfortstol med värme och ventilation, kylbox, integrerade fotstöd, textilmattor och solgardiner.</w:t>
      </w:r>
    </w:p>
    <w:p w14:paraId="2320DDC9" w14:textId="77777777" w:rsidR="004F7409" w:rsidRPr="004F7409" w:rsidRDefault="004F7409" w:rsidP="004F7409"/>
    <w:p w14:paraId="6849BF0D" w14:textId="77777777" w:rsidR="004F7409" w:rsidRPr="004F7409" w:rsidRDefault="004F7409" w:rsidP="004F7409">
      <w:pPr>
        <w:rPr>
          <w:b/>
          <w:bCs/>
        </w:rPr>
      </w:pPr>
      <w:r w:rsidRPr="004F7409">
        <w:rPr>
          <w:b/>
          <w:bCs/>
        </w:rPr>
        <w:t>LED-arbetsbelysning som standard</w:t>
      </w:r>
    </w:p>
    <w:p w14:paraId="70335420" w14:textId="77777777" w:rsidR="004F7409" w:rsidRDefault="004F7409" w:rsidP="004F7409">
      <w:r w:rsidRPr="004F7409">
        <w:t>I samband med den nya hytten övergår Pantera 4504 helt till LED-arbetsbelysning. Den nya belysningen förbättrar arbetsområdets upplysning och bidrar till säkert och komfortabelt arbete även under mörka förhållanden.</w:t>
      </w:r>
    </w:p>
    <w:p w14:paraId="125A4B96" w14:textId="77777777" w:rsidR="004F7409" w:rsidRPr="004F7409" w:rsidRDefault="004F7409" w:rsidP="004F7409"/>
    <w:p w14:paraId="7C2F39DF" w14:textId="77777777" w:rsidR="004F7409" w:rsidRPr="004F7409" w:rsidRDefault="004F7409" w:rsidP="004F7409">
      <w:pPr>
        <w:rPr>
          <w:b/>
          <w:bCs/>
        </w:rPr>
      </w:pPr>
      <w:r w:rsidRPr="004F7409">
        <w:rPr>
          <w:b/>
          <w:bCs/>
        </w:rPr>
        <w:t>Uppdaterad design</w:t>
      </w:r>
    </w:p>
    <w:p w14:paraId="3ACC0FBB" w14:textId="77777777" w:rsidR="004F7409" w:rsidRDefault="004F7409" w:rsidP="004F7409">
      <w:r w:rsidRPr="004F7409">
        <w:t>Även Pantera 4504 yttre har uppdaterats. En ny front, nya sidopaneler och ett reviderat designspråk ger maskinen ett modernt utseende. Fälgar i antracitgrått förstärker den nya designprofilen.</w:t>
      </w:r>
    </w:p>
    <w:p w14:paraId="3541CAE8" w14:textId="77777777" w:rsidR="004F7409" w:rsidRPr="004F7409" w:rsidRDefault="004F7409" w:rsidP="004F7409"/>
    <w:p w14:paraId="41844C2E" w14:textId="77777777" w:rsidR="004F7409" w:rsidRPr="004F7409" w:rsidRDefault="004F7409" w:rsidP="004F7409">
      <w:pPr>
        <w:rPr>
          <w:b/>
          <w:bCs/>
        </w:rPr>
      </w:pPr>
      <w:r w:rsidRPr="004F7409">
        <w:rPr>
          <w:b/>
          <w:bCs/>
        </w:rPr>
        <w:t>Panteras beprövade teknik</w:t>
      </w:r>
    </w:p>
    <w:p w14:paraId="5F8984E9" w14:textId="77777777" w:rsidR="00151C64" w:rsidRDefault="00151C64" w:rsidP="00151C64">
      <w:pPr>
        <w:rPr>
          <w:b/>
          <w:bCs/>
        </w:rPr>
      </w:pPr>
      <w:r w:rsidRPr="00151C64">
        <w:t xml:space="preserve">De nya funktionerna kompletterar Panteras etablerade tekniska styrkor. Den lätta konstruktionen med jämn viktfördelning ger markskonsam körning, medan den aktiva bomstyrningen </w:t>
      </w:r>
      <w:proofErr w:type="spellStart"/>
      <w:r w:rsidRPr="00151C64">
        <w:t>ContourControl</w:t>
      </w:r>
      <w:proofErr w:type="spellEnd"/>
      <w:r w:rsidRPr="00151C64">
        <w:t xml:space="preserve">, vibrationsdämpningen </w:t>
      </w:r>
      <w:proofErr w:type="spellStart"/>
      <w:r w:rsidRPr="00151C64">
        <w:t>SwingStop</w:t>
      </w:r>
      <w:proofErr w:type="spellEnd"/>
      <w:r w:rsidRPr="00151C64">
        <w:t xml:space="preserve"> och det elektriska enkelmunstyckssystemet </w:t>
      </w:r>
      <w:proofErr w:type="spellStart"/>
      <w:r w:rsidRPr="00151C64">
        <w:t>AmaSelect</w:t>
      </w:r>
      <w:proofErr w:type="spellEnd"/>
      <w:r w:rsidRPr="00151C64">
        <w:t xml:space="preserve"> säkerställer hög precision. </w:t>
      </w:r>
      <w:r w:rsidRPr="00151C64">
        <w:rPr>
          <w:b/>
          <w:bCs/>
        </w:rPr>
        <w:t xml:space="preserve">För ökad precision och flexibilitet kan Pantera dessutom utrustas med </w:t>
      </w:r>
      <w:proofErr w:type="spellStart"/>
      <w:r w:rsidRPr="00151C64">
        <w:rPr>
          <w:b/>
          <w:bCs/>
        </w:rPr>
        <w:t>AmaSelect</w:t>
      </w:r>
      <w:proofErr w:type="spellEnd"/>
      <w:r w:rsidRPr="00151C64">
        <w:rPr>
          <w:b/>
          <w:bCs/>
        </w:rPr>
        <w:t xml:space="preserve"> Twin för förbättrad tvärfördelning samt det högprecisa växtskyddssystemet </w:t>
      </w:r>
      <w:proofErr w:type="spellStart"/>
      <w:r w:rsidRPr="00151C64">
        <w:rPr>
          <w:b/>
          <w:bCs/>
        </w:rPr>
        <w:t>AmaXact</w:t>
      </w:r>
      <w:proofErr w:type="spellEnd"/>
      <w:r w:rsidRPr="00151C64">
        <w:rPr>
          <w:b/>
          <w:bCs/>
        </w:rPr>
        <w:t>.</w:t>
      </w:r>
    </w:p>
    <w:p w14:paraId="0D87D1A8" w14:textId="77777777" w:rsidR="00151C64" w:rsidRPr="00151C64" w:rsidRDefault="00151C64" w:rsidP="00151C64"/>
    <w:p w14:paraId="39BCCA78" w14:textId="77777777" w:rsidR="00151C64" w:rsidRPr="00151C64" w:rsidRDefault="00151C64" w:rsidP="00151C64">
      <w:r w:rsidRPr="00151C64">
        <w:lastRenderedPageBreak/>
        <w:t>Systemen möjliggör hög kapacitet vid arbetshastigheter på upp till 30 km/h. Det intelligenta chassikonceptet bidrar dessutom till hög körkomfort, låga underhållskrav och effektiv bränsleförbrukning.</w:t>
      </w:r>
    </w:p>
    <w:p w14:paraId="213F7B8E" w14:textId="417AC086" w:rsidR="004F7409" w:rsidRDefault="004F7409">
      <w:pPr>
        <w:pBdr>
          <w:bottom w:val="single" w:sz="6" w:space="1" w:color="auto"/>
        </w:pBdr>
      </w:pPr>
    </w:p>
    <w:p w14:paraId="7053ACEC" w14:textId="77777777" w:rsidR="006A0CFF" w:rsidRDefault="006A0CFF"/>
    <w:p w14:paraId="3F5AFE38" w14:textId="77777777" w:rsidR="006A0CFF" w:rsidRPr="006A0CFF" w:rsidRDefault="006A0CFF" w:rsidP="006A0CFF">
      <w:pPr>
        <w:rPr>
          <w:b/>
          <w:bCs/>
        </w:rPr>
      </w:pPr>
      <w:r w:rsidRPr="006A0CFF">
        <w:rPr>
          <w:b/>
          <w:bCs/>
          <w:u w:val="single"/>
        </w:rPr>
        <w:t>För mer information kontakta:</w:t>
      </w:r>
    </w:p>
    <w:p w14:paraId="20D77052" w14:textId="77777777" w:rsidR="006A0CFF" w:rsidRPr="006A0CFF" w:rsidRDefault="006A0CFF" w:rsidP="006A0CFF">
      <w:r w:rsidRPr="006A0CFF">
        <w:t>Niclas Westmar, produktchef </w:t>
      </w:r>
      <w:r w:rsidRPr="006A0CFF">
        <w:br/>
      </w:r>
      <w:hyperlink r:id="rId10" w:history="1">
        <w:r w:rsidRPr="006A0CFF">
          <w:rPr>
            <w:rStyle w:val="Hyperlnk"/>
          </w:rPr>
          <w:t>niclas.westmar@sodhaak.se</w:t>
        </w:r>
      </w:hyperlink>
      <w:r w:rsidRPr="006A0CFF">
        <w:br/>
        <w:t>+46 701 44 92 38</w:t>
      </w:r>
    </w:p>
    <w:p w14:paraId="2FB9509F" w14:textId="77777777" w:rsidR="006A0CFF" w:rsidRDefault="006A0CFF"/>
    <w:sectPr w:rsidR="006A0CFF">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0E32E" w14:textId="77777777" w:rsidR="00E62B77" w:rsidRDefault="00E62B77" w:rsidP="006A0CFF">
      <w:r>
        <w:separator/>
      </w:r>
    </w:p>
  </w:endnote>
  <w:endnote w:type="continuationSeparator" w:id="0">
    <w:p w14:paraId="36D47725" w14:textId="77777777" w:rsidR="00E62B77" w:rsidRDefault="00E62B77" w:rsidP="006A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AAAEB" w14:textId="77777777" w:rsidR="00E62B77" w:rsidRDefault="00E62B77" w:rsidP="006A0CFF">
      <w:r>
        <w:separator/>
      </w:r>
    </w:p>
  </w:footnote>
  <w:footnote w:type="continuationSeparator" w:id="0">
    <w:p w14:paraId="2060014A" w14:textId="77777777" w:rsidR="00E62B77" w:rsidRDefault="00E62B77" w:rsidP="006A0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AB228" w14:textId="3A0D60D9" w:rsidR="006A0CFF" w:rsidRDefault="001979A7">
    <w:pPr>
      <w:pStyle w:val="Sidhuvud"/>
    </w:pPr>
    <w:r>
      <w:rPr>
        <w:noProof/>
      </w:rPr>
      <w:drawing>
        <wp:anchor distT="0" distB="0" distL="114300" distR="114300" simplePos="0" relativeHeight="251658240" behindDoc="0" locked="0" layoutInCell="1" allowOverlap="1" wp14:anchorId="281FEA8B" wp14:editId="07FEB007">
          <wp:simplePos x="0" y="0"/>
          <wp:positionH relativeFrom="column">
            <wp:posOffset>-4445</wp:posOffset>
          </wp:positionH>
          <wp:positionV relativeFrom="paragraph">
            <wp:posOffset>-1905</wp:posOffset>
          </wp:positionV>
          <wp:extent cx="1228725" cy="634841"/>
          <wp:effectExtent l="0" t="0" r="0" b="0"/>
          <wp:wrapNone/>
          <wp:docPr id="1643496975"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634841"/>
                  </a:xfrm>
                  <a:prstGeom prst="rect">
                    <a:avLst/>
                  </a:prstGeom>
                  <a:noFill/>
                  <a:ln>
                    <a:noFill/>
                  </a:ln>
                </pic:spPr>
              </pic:pic>
            </a:graphicData>
          </a:graphic>
        </wp:anchor>
      </w:drawing>
    </w:r>
    <w:r>
      <w:tab/>
    </w:r>
    <w:r>
      <w:tab/>
      <w:t>2026-06-29</w:t>
    </w:r>
  </w:p>
  <w:p w14:paraId="0B4432DC" w14:textId="77777777" w:rsidR="001979A7" w:rsidRDefault="001979A7">
    <w:pPr>
      <w:pStyle w:val="Sidhuvud"/>
    </w:pPr>
  </w:p>
  <w:p w14:paraId="1ABC073D" w14:textId="77777777" w:rsidR="001979A7" w:rsidRDefault="001979A7">
    <w:pPr>
      <w:pStyle w:val="Sidhuvud"/>
    </w:pPr>
  </w:p>
  <w:p w14:paraId="38D62CDC" w14:textId="77777777" w:rsidR="001979A7" w:rsidRDefault="001979A7">
    <w:pPr>
      <w:pStyle w:val="Sidhuvud"/>
    </w:pPr>
  </w:p>
  <w:p w14:paraId="426AB1A4" w14:textId="77777777" w:rsidR="001979A7" w:rsidRDefault="001979A7">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09"/>
    <w:rsid w:val="00151C64"/>
    <w:rsid w:val="001979A7"/>
    <w:rsid w:val="00273D75"/>
    <w:rsid w:val="004F7409"/>
    <w:rsid w:val="005C005D"/>
    <w:rsid w:val="006A0CFF"/>
    <w:rsid w:val="009042CD"/>
    <w:rsid w:val="00AA7B2C"/>
    <w:rsid w:val="00B41367"/>
    <w:rsid w:val="00C37EB7"/>
    <w:rsid w:val="00E62B77"/>
    <w:rsid w:val="00F245BB"/>
    <w:rsid w:val="00F9283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A1FE2"/>
  <w15:chartTrackingRefBased/>
  <w15:docId w15:val="{B48A5511-CBBA-4DC7-A023-67A8881A9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v-S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4F74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4F74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4F7409"/>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4F7409"/>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4F7409"/>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4F7409"/>
    <w:pPr>
      <w:keepNext/>
      <w:keepLines/>
      <w:spacing w:before="4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4F7409"/>
    <w:pPr>
      <w:keepNext/>
      <w:keepLines/>
      <w:spacing w:before="4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4F7409"/>
    <w:pPr>
      <w:keepNext/>
      <w:keepLines/>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4F7409"/>
    <w:pPr>
      <w:keepNext/>
      <w:keepLines/>
      <w:outlineLvl w:val="8"/>
    </w:pPr>
    <w:rPr>
      <w:rFonts w:eastAsiaTheme="majorEastAsia" w:cstheme="majorBidi"/>
      <w:color w:val="272727" w:themeColor="text1" w:themeTint="D8"/>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4F7409"/>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4F7409"/>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4F7409"/>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4F7409"/>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4F7409"/>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4F7409"/>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4F7409"/>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4F7409"/>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4F7409"/>
    <w:rPr>
      <w:rFonts w:eastAsiaTheme="majorEastAsia" w:cstheme="majorBidi"/>
      <w:color w:val="272727" w:themeColor="text1" w:themeTint="D8"/>
    </w:rPr>
  </w:style>
  <w:style w:type="paragraph" w:styleId="Rubrik">
    <w:name w:val="Title"/>
    <w:basedOn w:val="Normal"/>
    <w:next w:val="Normal"/>
    <w:link w:val="RubrikChar"/>
    <w:uiPriority w:val="10"/>
    <w:qFormat/>
    <w:rsid w:val="004F7409"/>
    <w:pPr>
      <w:spacing w:after="80"/>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4F7409"/>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4F7409"/>
    <w:pPr>
      <w:numPr>
        <w:ilvl w:val="1"/>
      </w:numPr>
      <w:spacing w:after="160"/>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4F7409"/>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4F7409"/>
    <w:pPr>
      <w:spacing w:before="160" w:after="160"/>
      <w:jc w:val="center"/>
    </w:pPr>
    <w:rPr>
      <w:i/>
      <w:iCs/>
      <w:color w:val="404040" w:themeColor="text1" w:themeTint="BF"/>
    </w:rPr>
  </w:style>
  <w:style w:type="character" w:customStyle="1" w:styleId="CitatChar">
    <w:name w:val="Citat Char"/>
    <w:basedOn w:val="Standardstycketeckensnitt"/>
    <w:link w:val="Citat"/>
    <w:uiPriority w:val="29"/>
    <w:rsid w:val="004F7409"/>
    <w:rPr>
      <w:i/>
      <w:iCs/>
      <w:color w:val="404040" w:themeColor="text1" w:themeTint="BF"/>
    </w:rPr>
  </w:style>
  <w:style w:type="paragraph" w:styleId="Liststycke">
    <w:name w:val="List Paragraph"/>
    <w:basedOn w:val="Normal"/>
    <w:uiPriority w:val="34"/>
    <w:qFormat/>
    <w:rsid w:val="004F7409"/>
    <w:pPr>
      <w:ind w:left="720"/>
      <w:contextualSpacing/>
    </w:pPr>
  </w:style>
  <w:style w:type="character" w:styleId="Starkbetoning">
    <w:name w:val="Intense Emphasis"/>
    <w:basedOn w:val="Standardstycketeckensnitt"/>
    <w:uiPriority w:val="21"/>
    <w:qFormat/>
    <w:rsid w:val="004F7409"/>
    <w:rPr>
      <w:i/>
      <w:iCs/>
      <w:color w:val="0F4761" w:themeColor="accent1" w:themeShade="BF"/>
    </w:rPr>
  </w:style>
  <w:style w:type="paragraph" w:styleId="Starktcitat">
    <w:name w:val="Intense Quote"/>
    <w:basedOn w:val="Normal"/>
    <w:next w:val="Normal"/>
    <w:link w:val="StarktcitatChar"/>
    <w:uiPriority w:val="30"/>
    <w:qFormat/>
    <w:rsid w:val="004F74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4F7409"/>
    <w:rPr>
      <w:i/>
      <w:iCs/>
      <w:color w:val="0F4761" w:themeColor="accent1" w:themeShade="BF"/>
    </w:rPr>
  </w:style>
  <w:style w:type="character" w:styleId="Starkreferens">
    <w:name w:val="Intense Reference"/>
    <w:basedOn w:val="Standardstycketeckensnitt"/>
    <w:uiPriority w:val="32"/>
    <w:qFormat/>
    <w:rsid w:val="004F7409"/>
    <w:rPr>
      <w:b/>
      <w:bCs/>
      <w:smallCaps/>
      <w:color w:val="0F4761" w:themeColor="accent1" w:themeShade="BF"/>
      <w:spacing w:val="5"/>
    </w:rPr>
  </w:style>
  <w:style w:type="character" w:styleId="Hyperlnk">
    <w:name w:val="Hyperlink"/>
    <w:basedOn w:val="Standardstycketeckensnitt"/>
    <w:uiPriority w:val="99"/>
    <w:unhideWhenUsed/>
    <w:rsid w:val="004F7409"/>
    <w:rPr>
      <w:color w:val="467886" w:themeColor="hyperlink"/>
      <w:u w:val="single"/>
    </w:rPr>
  </w:style>
  <w:style w:type="character" w:styleId="Olstomnmnande">
    <w:name w:val="Unresolved Mention"/>
    <w:basedOn w:val="Standardstycketeckensnitt"/>
    <w:uiPriority w:val="99"/>
    <w:semiHidden/>
    <w:unhideWhenUsed/>
    <w:rsid w:val="004F7409"/>
    <w:rPr>
      <w:color w:val="605E5C"/>
      <w:shd w:val="clear" w:color="auto" w:fill="E1DFDD"/>
    </w:rPr>
  </w:style>
  <w:style w:type="paragraph" w:styleId="Sidhuvud">
    <w:name w:val="header"/>
    <w:basedOn w:val="Normal"/>
    <w:link w:val="SidhuvudChar"/>
    <w:uiPriority w:val="99"/>
    <w:unhideWhenUsed/>
    <w:rsid w:val="006A0CFF"/>
    <w:pPr>
      <w:tabs>
        <w:tab w:val="center" w:pos="4536"/>
        <w:tab w:val="right" w:pos="9072"/>
      </w:tabs>
    </w:pPr>
  </w:style>
  <w:style w:type="character" w:customStyle="1" w:styleId="SidhuvudChar">
    <w:name w:val="Sidhuvud Char"/>
    <w:basedOn w:val="Standardstycketeckensnitt"/>
    <w:link w:val="Sidhuvud"/>
    <w:uiPriority w:val="99"/>
    <w:rsid w:val="006A0CFF"/>
  </w:style>
  <w:style w:type="paragraph" w:styleId="Sidfot">
    <w:name w:val="footer"/>
    <w:basedOn w:val="Normal"/>
    <w:link w:val="SidfotChar"/>
    <w:uiPriority w:val="99"/>
    <w:unhideWhenUsed/>
    <w:rsid w:val="006A0CFF"/>
    <w:pPr>
      <w:tabs>
        <w:tab w:val="center" w:pos="4536"/>
        <w:tab w:val="right" w:pos="9072"/>
      </w:tabs>
    </w:pPr>
  </w:style>
  <w:style w:type="character" w:customStyle="1" w:styleId="SidfotChar">
    <w:name w:val="Sidfot Char"/>
    <w:basedOn w:val="Standardstycketeckensnitt"/>
    <w:link w:val="Sidfot"/>
    <w:uiPriority w:val="99"/>
    <w:rsid w:val="006A0C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niclas.westmar@sodhaak.se"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DB68BA9EBB737448BAAD924D482E730" ma:contentTypeVersion="19" ma:contentTypeDescription="Skapa ett nytt dokument." ma:contentTypeScope="" ma:versionID="f05add31d798f14da0d6c955a9519b1a">
  <xsd:schema xmlns:xsd="http://www.w3.org/2001/XMLSchema" xmlns:xs="http://www.w3.org/2001/XMLSchema" xmlns:p="http://schemas.microsoft.com/office/2006/metadata/properties" xmlns:ns2="6c531d8e-4fac-472d-b559-f43a4853e196" xmlns:ns3="6cf178b8-eb2f-445c-ac67-8eb5160be5d2" targetNamespace="http://schemas.microsoft.com/office/2006/metadata/properties" ma:root="true" ma:fieldsID="0cfe5127fd06c1b106691f65e6a29d8d" ns2:_="" ns3:_="">
    <xsd:import namespace="6c531d8e-4fac-472d-b559-f43a4853e196"/>
    <xsd:import namespace="6cf178b8-eb2f-445c-ac67-8eb5160be5d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531d8e-4fac-472d-b559-f43a4853e1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9274a66c-a2db-445d-a15c-dece7cfeb3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f178b8-eb2f-445c-ac67-8eb5160be5d2" elementFormDefault="qualified">
    <xsd:import namespace="http://schemas.microsoft.com/office/2006/documentManagement/types"/>
    <xsd:import namespace="http://schemas.microsoft.com/office/infopath/2007/PartnerControls"/>
    <xsd:element name="SharedWithUsers" ma:index="18"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58e083-cf61-4cb8-a521-9cd8ad398313}" ma:internalName="TaxCatchAll" ma:showField="CatchAllData" ma:web="6cf178b8-eb2f-445c-ac67-8eb5160be5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c531d8e-4fac-472d-b559-f43a4853e196">
      <Terms xmlns="http://schemas.microsoft.com/office/infopath/2007/PartnerControls"/>
    </lcf76f155ced4ddcb4097134ff3c332f>
    <TaxCatchAll xmlns="6cf178b8-eb2f-445c-ac67-8eb5160be5d2" xsi:nil="true"/>
  </documentManagement>
</p:properties>
</file>

<file path=customXml/itemProps1.xml><?xml version="1.0" encoding="utf-8"?>
<ds:datastoreItem xmlns:ds="http://schemas.openxmlformats.org/officeDocument/2006/customXml" ds:itemID="{5A744B2E-3BBF-4CD2-9098-C28DFB4DC3D3}">
  <ds:schemaRefs>
    <ds:schemaRef ds:uri="http://schemas.microsoft.com/sharepoint/v3/contenttype/forms"/>
  </ds:schemaRefs>
</ds:datastoreItem>
</file>

<file path=customXml/itemProps2.xml><?xml version="1.0" encoding="utf-8"?>
<ds:datastoreItem xmlns:ds="http://schemas.openxmlformats.org/officeDocument/2006/customXml" ds:itemID="{F000A194-79BB-4F62-9EBE-0EFB069B3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531d8e-4fac-472d-b559-f43a4853e196"/>
    <ds:schemaRef ds:uri="6cf178b8-eb2f-445c-ac67-8eb5160be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C8975E-65F4-450C-AF3B-E5805B1946DE}">
  <ds:schemaRefs>
    <ds:schemaRef ds:uri="http://schemas.microsoft.com/office/2006/metadata/properties"/>
    <ds:schemaRef ds:uri="http://schemas.microsoft.com/office/infopath/2007/PartnerControls"/>
    <ds:schemaRef ds:uri="6c531d8e-4fac-472d-b559-f43a4853e196"/>
    <ds:schemaRef ds:uri="6cf178b8-eb2f-445c-ac67-8eb5160be5d2"/>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435</Words>
  <Characters>2309</Characters>
  <Application>Microsoft Office Word</Application>
  <DocSecurity>0</DocSecurity>
  <Lines>19</Lines>
  <Paragraphs>5</Paragraphs>
  <ScaleCrop>false</ScaleCrop>
  <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Emelie Lindman</dc:creator>
  <cp:keywords/>
  <dc:description/>
  <cp:lastModifiedBy>Emelie Lindman</cp:lastModifiedBy>
  <cp:revision>7</cp:revision>
  <dcterms:created xsi:type="dcterms:W3CDTF">2026-06-29T08:10:00Z</dcterms:created>
  <dcterms:modified xsi:type="dcterms:W3CDTF">2026-06-29T08:47:00Z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0x0101005DB68BA9EBB737448BAAD924D482E730</vt:lpwstr>
  </property>
  <property fmtid="{D5CDD505-2E9C-101B-9397-08002B2CF9AE}" pid="3" name="MediaServiceImageTags">
    <vt:lpwstr/>
  </property>
</Properties>
</file>